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87164" w14:textId="6923B97A" w:rsidR="00081AA7" w:rsidRDefault="00081AA7" w:rsidP="003668E5">
      <w:pPr>
        <w:tabs>
          <w:tab w:val="left" w:pos="720"/>
          <w:tab w:val="left" w:pos="1440"/>
        </w:tabs>
        <w:spacing w:after="0" w:line="240" w:lineRule="auto"/>
        <w:ind w:left="1620" w:hanging="1620"/>
        <w:rPr>
          <w:rFonts w:ascii="Arial Narrow" w:hAnsi="Arial Narrow"/>
          <w:sz w:val="24"/>
          <w:szCs w:val="24"/>
        </w:rPr>
      </w:pPr>
      <w:r>
        <w:rPr>
          <w:rFonts w:ascii="Arial Narrow" w:hAnsi="Arial Narrow"/>
          <w:noProof/>
          <w:sz w:val="24"/>
          <w:szCs w:val="24"/>
        </w:rPr>
        <w:drawing>
          <wp:anchor distT="0" distB="0" distL="114300" distR="114300" simplePos="0" relativeHeight="251665407" behindDoc="1" locked="0" layoutInCell="1" allowOverlap="1" wp14:anchorId="33797284" wp14:editId="556B47E1">
            <wp:simplePos x="0" y="0"/>
            <wp:positionH relativeFrom="column">
              <wp:posOffset>3951605</wp:posOffset>
            </wp:positionH>
            <wp:positionV relativeFrom="paragraph">
              <wp:posOffset>-435610</wp:posOffset>
            </wp:positionV>
            <wp:extent cx="3574758" cy="974784"/>
            <wp:effectExtent l="0" t="0" r="698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tlerCounty_P.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74758" cy="974784"/>
                    </a:xfrm>
                    <a:prstGeom prst="rect">
                      <a:avLst/>
                    </a:prstGeom>
                  </pic:spPr>
                </pic:pic>
              </a:graphicData>
            </a:graphic>
            <wp14:sizeRelH relativeFrom="margin">
              <wp14:pctWidth>0</wp14:pctWidth>
            </wp14:sizeRelH>
            <wp14:sizeRelV relativeFrom="margin">
              <wp14:pctHeight>0</wp14:pctHeight>
            </wp14:sizeRelV>
          </wp:anchor>
        </w:drawing>
      </w:r>
    </w:p>
    <w:p w14:paraId="1615124B" w14:textId="77777777" w:rsidR="00081AA7" w:rsidRDefault="00081AA7" w:rsidP="003668E5">
      <w:pPr>
        <w:tabs>
          <w:tab w:val="left" w:pos="720"/>
          <w:tab w:val="left" w:pos="1440"/>
        </w:tabs>
        <w:spacing w:after="0" w:line="240" w:lineRule="auto"/>
        <w:ind w:left="1620" w:hanging="1620"/>
        <w:rPr>
          <w:rFonts w:ascii="Arial Narrow" w:hAnsi="Arial Narrow"/>
          <w:sz w:val="24"/>
          <w:szCs w:val="24"/>
        </w:rPr>
      </w:pPr>
    </w:p>
    <w:p w14:paraId="6C496DBC" w14:textId="7BC8613B" w:rsidR="00800A0D" w:rsidRPr="0087204C" w:rsidRDefault="00800A0D" w:rsidP="003668E5">
      <w:pPr>
        <w:tabs>
          <w:tab w:val="left" w:pos="720"/>
          <w:tab w:val="left" w:pos="1440"/>
        </w:tabs>
        <w:spacing w:after="0" w:line="240" w:lineRule="auto"/>
        <w:ind w:left="1620" w:hanging="1620"/>
        <w:rPr>
          <w:rFonts w:ascii="Arial Narrow" w:hAnsi="Arial Narrow"/>
          <w:sz w:val="24"/>
          <w:szCs w:val="24"/>
        </w:rPr>
      </w:pPr>
    </w:p>
    <w:p w14:paraId="5BD8A563" w14:textId="51470FB1" w:rsidR="00081AA7" w:rsidRDefault="00081AA7" w:rsidP="003668E5">
      <w:pPr>
        <w:tabs>
          <w:tab w:val="left" w:pos="720"/>
          <w:tab w:val="left" w:pos="1440"/>
        </w:tabs>
        <w:spacing w:after="0" w:line="240" w:lineRule="auto"/>
        <w:ind w:left="1620" w:hanging="1620"/>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7456" behindDoc="0" locked="0" layoutInCell="1" allowOverlap="1" wp14:anchorId="3016002A" wp14:editId="70DD2915">
            <wp:simplePos x="0" y="0"/>
            <wp:positionH relativeFrom="margin">
              <wp:align>center</wp:align>
            </wp:positionH>
            <wp:positionV relativeFrom="paragraph">
              <wp:posOffset>15240</wp:posOffset>
            </wp:positionV>
            <wp:extent cx="4325620" cy="1757680"/>
            <wp:effectExtent l="0" t="0" r="0" b="0"/>
            <wp:wrapThrough wrapText="bothSides">
              <wp:wrapPolygon edited="0">
                <wp:start x="0" y="0"/>
                <wp:lineTo x="0" y="21303"/>
                <wp:lineTo x="21499" y="21303"/>
                <wp:lineTo x="2149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25620" cy="1757680"/>
                    </a:xfrm>
                    <a:prstGeom prst="rect">
                      <a:avLst/>
                    </a:prstGeom>
                  </pic:spPr>
                </pic:pic>
              </a:graphicData>
            </a:graphic>
          </wp:anchor>
        </w:drawing>
      </w:r>
    </w:p>
    <w:p w14:paraId="3A3B8F37" w14:textId="77777777" w:rsidR="00081AA7" w:rsidRDefault="00081AA7" w:rsidP="003668E5">
      <w:pPr>
        <w:tabs>
          <w:tab w:val="left" w:pos="720"/>
          <w:tab w:val="left" w:pos="1440"/>
        </w:tabs>
        <w:spacing w:after="0" w:line="240" w:lineRule="auto"/>
        <w:ind w:left="1620" w:hanging="1620"/>
        <w:rPr>
          <w:rFonts w:ascii="Times New Roman" w:hAnsi="Times New Roman" w:cs="Times New Roman"/>
          <w:b/>
          <w:sz w:val="24"/>
          <w:szCs w:val="24"/>
        </w:rPr>
      </w:pPr>
    </w:p>
    <w:p w14:paraId="751771A6" w14:textId="77777777" w:rsidR="00081AA7" w:rsidRDefault="00081AA7" w:rsidP="003668E5">
      <w:pPr>
        <w:tabs>
          <w:tab w:val="left" w:pos="720"/>
          <w:tab w:val="left" w:pos="1440"/>
        </w:tabs>
        <w:spacing w:after="0" w:line="240" w:lineRule="auto"/>
        <w:ind w:left="1620" w:hanging="1620"/>
        <w:rPr>
          <w:rFonts w:ascii="Times New Roman" w:hAnsi="Times New Roman" w:cs="Times New Roman"/>
          <w:b/>
          <w:sz w:val="24"/>
          <w:szCs w:val="24"/>
        </w:rPr>
      </w:pPr>
    </w:p>
    <w:p w14:paraId="2253B8DB" w14:textId="064434E1" w:rsidR="00081AA7" w:rsidRDefault="00081AA7" w:rsidP="003668E5">
      <w:pPr>
        <w:tabs>
          <w:tab w:val="left" w:pos="720"/>
          <w:tab w:val="left" w:pos="1440"/>
        </w:tabs>
        <w:spacing w:after="0" w:line="240" w:lineRule="auto"/>
        <w:ind w:left="1620" w:hanging="1620"/>
        <w:rPr>
          <w:rFonts w:ascii="Times New Roman" w:hAnsi="Times New Roman" w:cs="Times New Roman"/>
          <w:b/>
          <w:sz w:val="24"/>
          <w:szCs w:val="24"/>
        </w:rPr>
      </w:pPr>
    </w:p>
    <w:p w14:paraId="01AD5703" w14:textId="18DB1247" w:rsidR="00081AA7" w:rsidRDefault="00081AA7" w:rsidP="003668E5">
      <w:pPr>
        <w:tabs>
          <w:tab w:val="left" w:pos="720"/>
          <w:tab w:val="left" w:pos="1440"/>
        </w:tabs>
        <w:spacing w:after="0" w:line="240" w:lineRule="auto"/>
        <w:ind w:left="1620" w:hanging="1620"/>
        <w:rPr>
          <w:rFonts w:ascii="Times New Roman" w:hAnsi="Times New Roman" w:cs="Times New Roman"/>
          <w:b/>
          <w:sz w:val="24"/>
          <w:szCs w:val="24"/>
        </w:rPr>
      </w:pPr>
    </w:p>
    <w:p w14:paraId="2758D9C7" w14:textId="16A772AC" w:rsidR="00081AA7" w:rsidRDefault="00081AA7" w:rsidP="003668E5">
      <w:pPr>
        <w:tabs>
          <w:tab w:val="left" w:pos="720"/>
          <w:tab w:val="left" w:pos="1440"/>
        </w:tabs>
        <w:spacing w:after="0" w:line="240" w:lineRule="auto"/>
        <w:ind w:left="1620" w:hanging="1620"/>
        <w:rPr>
          <w:rFonts w:ascii="Times New Roman" w:hAnsi="Times New Roman" w:cs="Times New Roman"/>
          <w:b/>
          <w:sz w:val="24"/>
          <w:szCs w:val="24"/>
        </w:rPr>
      </w:pPr>
    </w:p>
    <w:p w14:paraId="30E6FFFC" w14:textId="28F735AC" w:rsidR="00081AA7" w:rsidRDefault="00081AA7" w:rsidP="003668E5">
      <w:pPr>
        <w:tabs>
          <w:tab w:val="left" w:pos="720"/>
          <w:tab w:val="left" w:pos="1440"/>
        </w:tabs>
        <w:spacing w:after="0" w:line="240" w:lineRule="auto"/>
        <w:ind w:left="1620" w:hanging="1620"/>
        <w:rPr>
          <w:rFonts w:ascii="Times New Roman" w:hAnsi="Times New Roman" w:cs="Times New Roman"/>
          <w:b/>
          <w:sz w:val="24"/>
          <w:szCs w:val="24"/>
        </w:rPr>
      </w:pPr>
    </w:p>
    <w:p w14:paraId="2ED2DA22" w14:textId="6A070B3D" w:rsidR="00081AA7" w:rsidRDefault="00081AA7" w:rsidP="003668E5">
      <w:pPr>
        <w:tabs>
          <w:tab w:val="left" w:pos="720"/>
          <w:tab w:val="left" w:pos="1440"/>
        </w:tabs>
        <w:spacing w:after="0" w:line="240" w:lineRule="auto"/>
        <w:ind w:left="1620" w:hanging="1620"/>
        <w:rPr>
          <w:rFonts w:ascii="Times New Roman" w:hAnsi="Times New Roman" w:cs="Times New Roman"/>
          <w:b/>
          <w:sz w:val="24"/>
          <w:szCs w:val="24"/>
        </w:rPr>
      </w:pPr>
    </w:p>
    <w:p w14:paraId="2B47088A" w14:textId="5F1F66C1" w:rsidR="00081AA7" w:rsidRDefault="00081AA7" w:rsidP="003668E5">
      <w:pPr>
        <w:tabs>
          <w:tab w:val="left" w:pos="720"/>
          <w:tab w:val="left" w:pos="1440"/>
        </w:tabs>
        <w:spacing w:after="0" w:line="240" w:lineRule="auto"/>
        <w:ind w:left="1620" w:hanging="1620"/>
        <w:rPr>
          <w:rFonts w:ascii="Times New Roman" w:hAnsi="Times New Roman" w:cs="Times New Roman"/>
          <w:b/>
          <w:sz w:val="24"/>
          <w:szCs w:val="24"/>
        </w:rPr>
      </w:pPr>
    </w:p>
    <w:p w14:paraId="52B5E509" w14:textId="27206BD4" w:rsidR="00081AA7" w:rsidRDefault="00081AA7" w:rsidP="003668E5">
      <w:pPr>
        <w:tabs>
          <w:tab w:val="left" w:pos="720"/>
          <w:tab w:val="left" w:pos="1440"/>
        </w:tabs>
        <w:spacing w:after="0" w:line="240" w:lineRule="auto"/>
        <w:ind w:left="1620" w:hanging="1620"/>
        <w:rPr>
          <w:rFonts w:ascii="Times New Roman" w:hAnsi="Times New Roman" w:cs="Times New Roman"/>
          <w:b/>
          <w:sz w:val="24"/>
          <w:szCs w:val="24"/>
        </w:rPr>
      </w:pPr>
    </w:p>
    <w:p w14:paraId="21D56A86" w14:textId="13646D99" w:rsidR="00081AA7" w:rsidRDefault="00081AA7" w:rsidP="003668E5">
      <w:pPr>
        <w:tabs>
          <w:tab w:val="left" w:pos="720"/>
          <w:tab w:val="left" w:pos="1440"/>
        </w:tabs>
        <w:spacing w:after="0" w:line="240" w:lineRule="auto"/>
        <w:ind w:left="1620" w:hanging="1620"/>
        <w:rPr>
          <w:rFonts w:ascii="Times New Roman" w:hAnsi="Times New Roman" w:cs="Times New Roman"/>
          <w:b/>
          <w:sz w:val="24"/>
          <w:szCs w:val="24"/>
        </w:rPr>
      </w:pPr>
    </w:p>
    <w:p w14:paraId="0ECD5509" w14:textId="77777777" w:rsidR="00081AA7" w:rsidRDefault="00081AA7" w:rsidP="003668E5">
      <w:pPr>
        <w:tabs>
          <w:tab w:val="left" w:pos="720"/>
          <w:tab w:val="left" w:pos="1440"/>
        </w:tabs>
        <w:spacing w:after="0" w:line="240" w:lineRule="auto"/>
        <w:ind w:left="1620" w:hanging="1620"/>
        <w:rPr>
          <w:rFonts w:ascii="Times New Roman" w:hAnsi="Times New Roman" w:cs="Times New Roman"/>
          <w:b/>
          <w:sz w:val="24"/>
          <w:szCs w:val="24"/>
        </w:rPr>
      </w:pPr>
    </w:p>
    <w:p w14:paraId="5803B769" w14:textId="311BAB70" w:rsidR="00C85B2B" w:rsidRPr="007D4DAB" w:rsidRDefault="00C85B2B" w:rsidP="003668E5">
      <w:pPr>
        <w:tabs>
          <w:tab w:val="left" w:pos="720"/>
          <w:tab w:val="left" w:pos="1440"/>
        </w:tabs>
        <w:spacing w:after="0" w:line="240" w:lineRule="auto"/>
        <w:ind w:left="1620" w:hanging="1620"/>
        <w:rPr>
          <w:rFonts w:ascii="Times New Roman" w:hAnsi="Times New Roman" w:cs="Times New Roman"/>
        </w:rPr>
      </w:pPr>
      <w:r w:rsidRPr="007D4DAB">
        <w:rPr>
          <w:rFonts w:ascii="Times New Roman" w:hAnsi="Times New Roman" w:cs="Times New Roman"/>
          <w:b/>
        </w:rPr>
        <w:t>TO</w:t>
      </w:r>
      <w:r w:rsidRPr="007D4DAB">
        <w:rPr>
          <w:rFonts w:ascii="Times New Roman" w:hAnsi="Times New Roman" w:cs="Times New Roman"/>
        </w:rPr>
        <w:t>:</w:t>
      </w:r>
      <w:r w:rsidRPr="007D4DAB">
        <w:rPr>
          <w:rFonts w:ascii="Times New Roman" w:hAnsi="Times New Roman" w:cs="Times New Roman"/>
        </w:rPr>
        <w:tab/>
      </w:r>
      <w:r w:rsidR="007D4DAB">
        <w:rPr>
          <w:rFonts w:ascii="Times New Roman" w:hAnsi="Times New Roman" w:cs="Times New Roman"/>
        </w:rPr>
        <w:tab/>
      </w:r>
      <w:r w:rsidR="005966F7" w:rsidRPr="007D4DAB">
        <w:rPr>
          <w:rFonts w:ascii="Times New Roman" w:hAnsi="Times New Roman" w:cs="Times New Roman"/>
        </w:rPr>
        <w:t xml:space="preserve">Butler County 4-H Cloverbud </w:t>
      </w:r>
      <w:r w:rsidR="00081AA7" w:rsidRPr="007D4DAB">
        <w:rPr>
          <w:rFonts w:ascii="Times New Roman" w:hAnsi="Times New Roman" w:cs="Times New Roman"/>
        </w:rPr>
        <w:t>M</w:t>
      </w:r>
      <w:r w:rsidR="005966F7" w:rsidRPr="007D4DAB">
        <w:rPr>
          <w:rFonts w:ascii="Times New Roman" w:hAnsi="Times New Roman" w:cs="Times New Roman"/>
        </w:rPr>
        <w:t>embers</w:t>
      </w:r>
    </w:p>
    <w:p w14:paraId="21A02990" w14:textId="77777777" w:rsidR="003A2E6E" w:rsidRPr="007D4DAB" w:rsidRDefault="003A2E6E" w:rsidP="003668E5">
      <w:pPr>
        <w:tabs>
          <w:tab w:val="left" w:pos="720"/>
          <w:tab w:val="left" w:pos="1440"/>
        </w:tabs>
        <w:spacing w:after="0" w:line="240" w:lineRule="auto"/>
        <w:ind w:left="1620" w:hanging="1620"/>
        <w:rPr>
          <w:rFonts w:ascii="Times New Roman" w:hAnsi="Times New Roman" w:cs="Times New Roman"/>
        </w:rPr>
      </w:pPr>
    </w:p>
    <w:p w14:paraId="18673ACD" w14:textId="62F6FBD2" w:rsidR="00C85B2B" w:rsidRPr="007D4DAB" w:rsidRDefault="00C85B2B" w:rsidP="003668E5">
      <w:pPr>
        <w:tabs>
          <w:tab w:val="left" w:pos="720"/>
          <w:tab w:val="left" w:pos="1440"/>
        </w:tabs>
        <w:spacing w:after="0" w:line="240" w:lineRule="auto"/>
        <w:ind w:left="1620" w:hanging="1620"/>
        <w:rPr>
          <w:rFonts w:ascii="Times New Roman" w:hAnsi="Times New Roman" w:cs="Times New Roman"/>
        </w:rPr>
      </w:pPr>
      <w:r w:rsidRPr="007D4DAB">
        <w:rPr>
          <w:rFonts w:ascii="Times New Roman" w:hAnsi="Times New Roman" w:cs="Times New Roman"/>
          <w:b/>
        </w:rPr>
        <w:t>FROM</w:t>
      </w:r>
      <w:r w:rsidRPr="007D4DAB">
        <w:rPr>
          <w:rFonts w:ascii="Times New Roman" w:hAnsi="Times New Roman" w:cs="Times New Roman"/>
        </w:rPr>
        <w:t>:</w:t>
      </w:r>
      <w:r w:rsidRPr="007D4DAB">
        <w:rPr>
          <w:rFonts w:ascii="Times New Roman" w:hAnsi="Times New Roman" w:cs="Times New Roman"/>
        </w:rPr>
        <w:tab/>
      </w:r>
      <w:r w:rsidR="00743AB7" w:rsidRPr="007D4DAB">
        <w:rPr>
          <w:rFonts w:ascii="Times New Roman" w:hAnsi="Times New Roman" w:cs="Times New Roman"/>
        </w:rPr>
        <w:t xml:space="preserve">Madeline Wallace, </w:t>
      </w:r>
      <w:r w:rsidRPr="007D4DAB">
        <w:rPr>
          <w:rFonts w:ascii="Times New Roman" w:hAnsi="Times New Roman" w:cs="Times New Roman"/>
        </w:rPr>
        <w:t>CEA</w:t>
      </w:r>
      <w:r w:rsidR="00C269A2" w:rsidRPr="007D4DAB">
        <w:rPr>
          <w:rFonts w:ascii="Times New Roman" w:hAnsi="Times New Roman" w:cs="Times New Roman"/>
        </w:rPr>
        <w:t>,</w:t>
      </w:r>
      <w:r w:rsidRPr="007D4DAB">
        <w:rPr>
          <w:rFonts w:ascii="Times New Roman" w:hAnsi="Times New Roman" w:cs="Times New Roman"/>
        </w:rPr>
        <w:t xml:space="preserve"> </w:t>
      </w:r>
      <w:r w:rsidR="00743AB7" w:rsidRPr="007D4DAB">
        <w:rPr>
          <w:rFonts w:ascii="Times New Roman" w:hAnsi="Times New Roman" w:cs="Times New Roman"/>
        </w:rPr>
        <w:t>4-H &amp; Youth Development</w:t>
      </w:r>
      <w:r w:rsidR="00C269A2" w:rsidRPr="007D4DAB">
        <w:rPr>
          <w:rFonts w:ascii="Times New Roman" w:hAnsi="Times New Roman" w:cs="Times New Roman"/>
        </w:rPr>
        <w:t>,</w:t>
      </w:r>
      <w:r w:rsidR="007B3BE0" w:rsidRPr="007D4DAB">
        <w:rPr>
          <w:rFonts w:ascii="Times New Roman" w:hAnsi="Times New Roman" w:cs="Times New Roman"/>
        </w:rPr>
        <w:t xml:space="preserve"> &amp; </w:t>
      </w:r>
      <w:r w:rsidR="00C30226" w:rsidRPr="007D4DAB">
        <w:rPr>
          <w:rFonts w:ascii="Times New Roman" w:hAnsi="Times New Roman" w:cs="Times New Roman"/>
        </w:rPr>
        <w:t>Charlene Miller</w:t>
      </w:r>
      <w:r w:rsidR="0057153C" w:rsidRPr="007D4DAB">
        <w:rPr>
          <w:rFonts w:ascii="Times New Roman" w:hAnsi="Times New Roman" w:cs="Times New Roman"/>
        </w:rPr>
        <w:t xml:space="preserve">, </w:t>
      </w:r>
      <w:r w:rsidR="00C30226" w:rsidRPr="007D4DAB">
        <w:rPr>
          <w:rFonts w:ascii="Times New Roman" w:hAnsi="Times New Roman" w:cs="Times New Roman"/>
        </w:rPr>
        <w:t>Director/Ag Agent</w:t>
      </w:r>
    </w:p>
    <w:p w14:paraId="150D3308" w14:textId="60ACBF75" w:rsidR="003A2E6E" w:rsidRPr="007D4DAB" w:rsidRDefault="003F3F3D" w:rsidP="003668E5">
      <w:pPr>
        <w:tabs>
          <w:tab w:val="left" w:pos="720"/>
          <w:tab w:val="left" w:pos="1440"/>
        </w:tabs>
        <w:spacing w:after="0" w:line="240" w:lineRule="auto"/>
        <w:ind w:left="1620" w:hanging="1620"/>
        <w:rPr>
          <w:rFonts w:ascii="Times New Roman" w:hAnsi="Times New Roman" w:cs="Times New Roman"/>
        </w:rPr>
      </w:pPr>
      <w:r w:rsidRPr="007D4DAB">
        <w:rPr>
          <w:rFonts w:ascii="Times New Roman" w:hAnsi="Times New Roman" w:cs="Times New Roman"/>
          <w:b/>
        </w:rPr>
        <w:t xml:space="preserve">  </w:t>
      </w:r>
      <w:r w:rsidRPr="007D4DAB">
        <w:rPr>
          <w:rFonts w:ascii="Times New Roman" w:hAnsi="Times New Roman" w:cs="Times New Roman"/>
          <w:b/>
        </w:rPr>
        <w:tab/>
      </w:r>
    </w:p>
    <w:p w14:paraId="366B8177" w14:textId="0D8CC593" w:rsidR="00557746" w:rsidRPr="007D4DAB" w:rsidRDefault="00A00CB7" w:rsidP="003668E5">
      <w:pPr>
        <w:spacing w:after="0" w:line="240" w:lineRule="auto"/>
        <w:rPr>
          <w:rFonts w:ascii="Times New Roman" w:hAnsi="Times New Roman" w:cs="Times New Roman"/>
        </w:rPr>
      </w:pPr>
      <w:r w:rsidRPr="007D4DAB">
        <w:rPr>
          <w:rFonts w:ascii="Times New Roman" w:hAnsi="Times New Roman" w:cs="Times New Roman"/>
          <w:b/>
        </w:rPr>
        <w:t>DATE</w:t>
      </w:r>
      <w:r w:rsidRPr="007D4DAB">
        <w:rPr>
          <w:rFonts w:ascii="Times New Roman" w:hAnsi="Times New Roman" w:cs="Times New Roman"/>
        </w:rPr>
        <w:t>:</w:t>
      </w:r>
      <w:r w:rsidRPr="007D4DAB">
        <w:rPr>
          <w:rFonts w:ascii="Times New Roman" w:hAnsi="Times New Roman" w:cs="Times New Roman"/>
        </w:rPr>
        <w:tab/>
      </w:r>
      <w:r w:rsidR="007D4DAB">
        <w:rPr>
          <w:rFonts w:ascii="Times New Roman" w:hAnsi="Times New Roman" w:cs="Times New Roman"/>
        </w:rPr>
        <w:tab/>
      </w:r>
      <w:r w:rsidR="002C6D6C" w:rsidRPr="007D4DAB">
        <w:rPr>
          <w:rFonts w:ascii="Times New Roman" w:hAnsi="Times New Roman" w:cs="Times New Roman"/>
        </w:rPr>
        <w:t>May 26th</w:t>
      </w:r>
      <w:r w:rsidR="00C30226" w:rsidRPr="007D4DAB">
        <w:rPr>
          <w:rFonts w:ascii="Times New Roman" w:hAnsi="Times New Roman" w:cs="Times New Roman"/>
        </w:rPr>
        <w:t>, 2026</w:t>
      </w:r>
    </w:p>
    <w:p w14:paraId="5552779D" w14:textId="77777777" w:rsidR="003A2E6E" w:rsidRPr="007D4DAB" w:rsidRDefault="003A2E6E" w:rsidP="003668E5">
      <w:pPr>
        <w:spacing w:after="0" w:line="240" w:lineRule="auto"/>
        <w:rPr>
          <w:rFonts w:ascii="Times New Roman" w:hAnsi="Times New Roman" w:cs="Times New Roman"/>
        </w:rPr>
      </w:pPr>
    </w:p>
    <w:p w14:paraId="57C3A384" w14:textId="3F6D13FE" w:rsidR="00C85B2B" w:rsidRPr="007D4DAB" w:rsidRDefault="00C66350" w:rsidP="003668E5">
      <w:pPr>
        <w:spacing w:after="0" w:line="240" w:lineRule="auto"/>
        <w:rPr>
          <w:rFonts w:ascii="Times New Roman" w:hAnsi="Times New Roman" w:cs="Times New Roman"/>
        </w:rPr>
      </w:pPr>
      <w:r w:rsidRPr="007D4DAB">
        <w:rPr>
          <w:rFonts w:ascii="Times New Roman" w:hAnsi="Times New Roman" w:cs="Times New Roman"/>
          <w:b/>
        </w:rPr>
        <w:t>RE</w:t>
      </w:r>
      <w:r w:rsidRPr="007D4DAB">
        <w:rPr>
          <w:rFonts w:ascii="Times New Roman" w:hAnsi="Times New Roman" w:cs="Times New Roman"/>
        </w:rPr>
        <w:t>:</w:t>
      </w:r>
      <w:r w:rsidRPr="007D4DAB">
        <w:rPr>
          <w:rFonts w:ascii="Times New Roman" w:hAnsi="Times New Roman" w:cs="Times New Roman"/>
        </w:rPr>
        <w:tab/>
      </w:r>
      <w:r w:rsidR="00081AA7" w:rsidRPr="007D4DAB">
        <w:rPr>
          <w:rFonts w:ascii="Times New Roman" w:hAnsi="Times New Roman" w:cs="Times New Roman"/>
        </w:rPr>
        <w:tab/>
      </w:r>
      <w:r w:rsidRPr="007D4DAB">
        <w:rPr>
          <w:rFonts w:ascii="Times New Roman" w:hAnsi="Times New Roman" w:cs="Times New Roman"/>
        </w:rPr>
        <w:t>202</w:t>
      </w:r>
      <w:r w:rsidR="00C30226" w:rsidRPr="007D4DAB">
        <w:rPr>
          <w:rFonts w:ascii="Times New Roman" w:hAnsi="Times New Roman" w:cs="Times New Roman"/>
        </w:rPr>
        <w:t>6</w:t>
      </w:r>
      <w:r w:rsidR="00557746" w:rsidRPr="007D4DAB">
        <w:rPr>
          <w:rFonts w:ascii="Times New Roman" w:hAnsi="Times New Roman" w:cs="Times New Roman"/>
        </w:rPr>
        <w:t xml:space="preserve"> </w:t>
      </w:r>
      <w:r w:rsidR="00C269A2" w:rsidRPr="007D4DAB">
        <w:rPr>
          <w:rFonts w:ascii="Times New Roman" w:hAnsi="Times New Roman" w:cs="Times New Roman"/>
        </w:rPr>
        <w:t xml:space="preserve">Butler County </w:t>
      </w:r>
      <w:r w:rsidR="00557746" w:rsidRPr="007D4DAB">
        <w:rPr>
          <w:rFonts w:ascii="Times New Roman" w:hAnsi="Times New Roman" w:cs="Times New Roman"/>
        </w:rPr>
        <w:t>Fair P</w:t>
      </w:r>
      <w:r w:rsidR="005966F7" w:rsidRPr="007D4DAB">
        <w:rPr>
          <w:rFonts w:ascii="Times New Roman" w:hAnsi="Times New Roman" w:cs="Times New Roman"/>
        </w:rPr>
        <w:t>rojects for Cloverbuds</w:t>
      </w:r>
    </w:p>
    <w:p w14:paraId="0764E4DC" w14:textId="1FD1AEB0" w:rsidR="00557746" w:rsidRPr="007D4DAB" w:rsidRDefault="00557746" w:rsidP="003668E5">
      <w:pPr>
        <w:spacing w:after="0" w:line="240" w:lineRule="auto"/>
        <w:rPr>
          <w:rFonts w:ascii="Arial Narrow" w:hAnsi="Arial Narrow"/>
        </w:rPr>
      </w:pPr>
    </w:p>
    <w:p w14:paraId="44AC8099" w14:textId="5656170C" w:rsidR="00C85B2B" w:rsidRPr="007D4DAB" w:rsidRDefault="00C85B2B" w:rsidP="003668E5">
      <w:pPr>
        <w:spacing w:after="0" w:line="240" w:lineRule="auto"/>
        <w:rPr>
          <w:rFonts w:ascii="Times New Roman" w:hAnsi="Times New Roman" w:cs="Times New Roman"/>
        </w:rPr>
      </w:pPr>
      <w:r w:rsidRPr="007D4DAB">
        <w:rPr>
          <w:rFonts w:ascii="Times New Roman" w:hAnsi="Times New Roman" w:cs="Times New Roman"/>
        </w:rPr>
        <w:t xml:space="preserve">Dear 4-H </w:t>
      </w:r>
      <w:r w:rsidR="005966F7" w:rsidRPr="007D4DAB">
        <w:rPr>
          <w:rFonts w:ascii="Times New Roman" w:hAnsi="Times New Roman" w:cs="Times New Roman"/>
        </w:rPr>
        <w:t xml:space="preserve">Cloverbud </w:t>
      </w:r>
      <w:r w:rsidR="00116FE9" w:rsidRPr="007D4DAB">
        <w:rPr>
          <w:rFonts w:ascii="Times New Roman" w:hAnsi="Times New Roman" w:cs="Times New Roman"/>
        </w:rPr>
        <w:t>M</w:t>
      </w:r>
      <w:r w:rsidR="005966F7" w:rsidRPr="007D4DAB">
        <w:rPr>
          <w:rFonts w:ascii="Times New Roman" w:hAnsi="Times New Roman" w:cs="Times New Roman"/>
        </w:rPr>
        <w:t>embers</w:t>
      </w:r>
      <w:r w:rsidRPr="007D4DAB">
        <w:rPr>
          <w:rFonts w:ascii="Times New Roman" w:hAnsi="Times New Roman" w:cs="Times New Roman"/>
        </w:rPr>
        <w:t>,</w:t>
      </w:r>
    </w:p>
    <w:p w14:paraId="28CE3BA9" w14:textId="77777777" w:rsidR="00C85B2B" w:rsidRPr="007D4DAB" w:rsidRDefault="00C85B2B" w:rsidP="003668E5">
      <w:pPr>
        <w:spacing w:after="0" w:line="240" w:lineRule="auto"/>
        <w:rPr>
          <w:rFonts w:ascii="Times New Roman" w:hAnsi="Times New Roman" w:cs="Times New Roman"/>
        </w:rPr>
      </w:pPr>
    </w:p>
    <w:p w14:paraId="5280E834" w14:textId="77777777" w:rsidR="00081AA7" w:rsidRPr="007D4DAB" w:rsidRDefault="005966F7" w:rsidP="003F3F3D">
      <w:pPr>
        <w:spacing w:after="0" w:line="240" w:lineRule="auto"/>
        <w:rPr>
          <w:rFonts w:ascii="Times New Roman" w:hAnsi="Times New Roman" w:cs="Times New Roman"/>
        </w:rPr>
      </w:pPr>
      <w:r w:rsidRPr="007D4DAB">
        <w:rPr>
          <w:rFonts w:ascii="Times New Roman" w:hAnsi="Times New Roman" w:cs="Times New Roman"/>
        </w:rPr>
        <w:t xml:space="preserve">We hope you are excited for the 2026 Butler County Fair! Entries look different for Cloverbud members than our regular 4-H members! </w:t>
      </w:r>
      <w:r w:rsidR="00081AA7" w:rsidRPr="007D4DAB">
        <w:rPr>
          <w:rFonts w:ascii="Times New Roman" w:hAnsi="Times New Roman" w:cs="Times New Roman"/>
        </w:rPr>
        <w:t>The 4-H Cloverbud program is an e</w:t>
      </w:r>
      <w:r w:rsidR="00081AA7" w:rsidRPr="007D4DAB">
        <w:rPr>
          <w:rFonts w:ascii="Times New Roman" w:hAnsi="Times New Roman" w:cs="Times New Roman"/>
        </w:rPr>
        <w:t xml:space="preserve">xciting and enriching non-competitive way for young children to </w:t>
      </w:r>
      <w:r w:rsidR="00081AA7" w:rsidRPr="007D4DAB">
        <w:rPr>
          <w:rFonts w:ascii="Times New Roman" w:hAnsi="Times New Roman" w:cs="Times New Roman"/>
        </w:rPr>
        <w:t>begin their 4-H journey</w:t>
      </w:r>
      <w:r w:rsidR="00081AA7" w:rsidRPr="007D4DAB">
        <w:rPr>
          <w:rFonts w:ascii="Times New Roman" w:hAnsi="Times New Roman" w:cs="Times New Roman"/>
        </w:rPr>
        <w:t>, laying the groundwork for lifelong learning and active participation</w:t>
      </w:r>
      <w:r w:rsidR="00081AA7" w:rsidRPr="007D4DAB">
        <w:rPr>
          <w:rFonts w:ascii="Times New Roman" w:hAnsi="Times New Roman" w:cs="Times New Roman"/>
        </w:rPr>
        <w:t xml:space="preserve">. </w:t>
      </w:r>
    </w:p>
    <w:p w14:paraId="2B266883" w14:textId="7EE5D748" w:rsidR="005966F7" w:rsidRPr="007D4DAB" w:rsidRDefault="005966F7" w:rsidP="003F3F3D">
      <w:pPr>
        <w:spacing w:after="0" w:line="240" w:lineRule="auto"/>
        <w:rPr>
          <w:rFonts w:ascii="Times New Roman" w:hAnsi="Times New Roman" w:cs="Times New Roman"/>
        </w:rPr>
      </w:pPr>
      <w:r w:rsidRPr="007D4DAB">
        <w:rPr>
          <w:rFonts w:ascii="Times New Roman" w:hAnsi="Times New Roman" w:cs="Times New Roman"/>
        </w:rPr>
        <w:t>Please read below carefully</w:t>
      </w:r>
      <w:r w:rsidR="00081AA7" w:rsidRPr="007D4DAB">
        <w:rPr>
          <w:rFonts w:ascii="Times New Roman" w:hAnsi="Times New Roman" w:cs="Times New Roman"/>
        </w:rPr>
        <w:t xml:space="preserve"> to help you get on the right track for County Fair participation</w:t>
      </w:r>
      <w:r w:rsidRPr="007D4DAB">
        <w:rPr>
          <w:rFonts w:ascii="Times New Roman" w:hAnsi="Times New Roman" w:cs="Times New Roman"/>
        </w:rPr>
        <w:t>!</w:t>
      </w:r>
    </w:p>
    <w:p w14:paraId="09E94C4D" w14:textId="5620DE8B" w:rsidR="005966F7" w:rsidRPr="007D4DAB" w:rsidRDefault="005966F7" w:rsidP="003F3F3D">
      <w:pPr>
        <w:spacing w:after="0" w:line="240" w:lineRule="auto"/>
        <w:rPr>
          <w:rFonts w:ascii="Times New Roman" w:hAnsi="Times New Roman" w:cs="Times New Roman"/>
        </w:rPr>
      </w:pPr>
    </w:p>
    <w:p w14:paraId="460659A8" w14:textId="6D319A87" w:rsidR="005966F7" w:rsidRPr="007D4DAB" w:rsidRDefault="00081AA7" w:rsidP="003F3F3D">
      <w:pPr>
        <w:spacing w:after="0" w:line="240" w:lineRule="auto"/>
        <w:rPr>
          <w:rFonts w:ascii="Times New Roman" w:hAnsi="Times New Roman" w:cs="Times New Roman"/>
        </w:rPr>
      </w:pPr>
      <w:r w:rsidRPr="007D4DAB">
        <w:rPr>
          <w:rFonts w:ascii="Times New Roman" w:hAnsi="Times New Roman" w:cs="Times New Roman"/>
        </w:rPr>
        <w:t>Cloverbuds have the opportunity to participate in</w:t>
      </w:r>
      <w:r w:rsidR="005966F7" w:rsidRPr="007D4DAB">
        <w:rPr>
          <w:rFonts w:ascii="Times New Roman" w:hAnsi="Times New Roman" w:cs="Times New Roman"/>
        </w:rPr>
        <w:t xml:space="preserve"> 2 </w:t>
      </w:r>
      <w:r w:rsidRPr="007D4DAB">
        <w:rPr>
          <w:rFonts w:ascii="Times New Roman" w:hAnsi="Times New Roman" w:cs="Times New Roman"/>
        </w:rPr>
        <w:t xml:space="preserve">different </w:t>
      </w:r>
      <w:r w:rsidR="005966F7" w:rsidRPr="007D4DAB">
        <w:rPr>
          <w:rFonts w:ascii="Times New Roman" w:hAnsi="Times New Roman" w:cs="Times New Roman"/>
        </w:rPr>
        <w:t xml:space="preserve">non-competitive events at </w:t>
      </w:r>
      <w:r w:rsidR="00116FE9" w:rsidRPr="007D4DAB">
        <w:rPr>
          <w:rFonts w:ascii="Times New Roman" w:hAnsi="Times New Roman" w:cs="Times New Roman"/>
        </w:rPr>
        <w:t xml:space="preserve">the </w:t>
      </w:r>
      <w:r w:rsidR="005966F7" w:rsidRPr="007D4DAB">
        <w:rPr>
          <w:rFonts w:ascii="Times New Roman" w:hAnsi="Times New Roman" w:cs="Times New Roman"/>
        </w:rPr>
        <w:t>Fair.</w:t>
      </w:r>
      <w:r w:rsidR="00116FE9" w:rsidRPr="007D4DAB">
        <w:rPr>
          <w:rFonts w:ascii="Times New Roman" w:hAnsi="Times New Roman" w:cs="Times New Roman"/>
        </w:rPr>
        <w:t xml:space="preserve"> </w:t>
      </w:r>
    </w:p>
    <w:p w14:paraId="53C9618E" w14:textId="6FB06FA8" w:rsidR="005966F7" w:rsidRPr="007D4DAB" w:rsidRDefault="005966F7" w:rsidP="003F3F3D">
      <w:pPr>
        <w:spacing w:after="0" w:line="240" w:lineRule="auto"/>
        <w:rPr>
          <w:rFonts w:ascii="Times New Roman" w:hAnsi="Times New Roman" w:cs="Times New Roman"/>
        </w:rPr>
      </w:pPr>
    </w:p>
    <w:p w14:paraId="5EB86F86" w14:textId="2169EB6F" w:rsidR="005966F7" w:rsidRPr="007D4DAB" w:rsidRDefault="005966F7" w:rsidP="005966F7">
      <w:pPr>
        <w:pStyle w:val="ListParagraph"/>
        <w:numPr>
          <w:ilvl w:val="0"/>
          <w:numId w:val="2"/>
        </w:numPr>
        <w:spacing w:after="0" w:line="240" w:lineRule="auto"/>
        <w:rPr>
          <w:rFonts w:ascii="Times New Roman" w:hAnsi="Times New Roman" w:cs="Times New Roman"/>
        </w:rPr>
      </w:pPr>
      <w:r w:rsidRPr="007D4DAB">
        <w:rPr>
          <w:rFonts w:ascii="Times New Roman" w:hAnsi="Times New Roman" w:cs="Times New Roman"/>
        </w:rPr>
        <w:t xml:space="preserve">Fashion Revue Shopping in Style– Please refer to </w:t>
      </w:r>
      <w:r w:rsidR="00081AA7" w:rsidRPr="007D4DAB">
        <w:rPr>
          <w:rFonts w:ascii="Times New Roman" w:hAnsi="Times New Roman" w:cs="Times New Roman"/>
        </w:rPr>
        <w:t>pages</w:t>
      </w:r>
      <w:r w:rsidRPr="007D4DAB">
        <w:rPr>
          <w:rFonts w:ascii="Times New Roman" w:hAnsi="Times New Roman" w:cs="Times New Roman"/>
        </w:rPr>
        <w:t xml:space="preserve"> 38 – 40 in the Butler County </w:t>
      </w:r>
      <w:proofErr w:type="spellStart"/>
      <w:r w:rsidRPr="007D4DAB">
        <w:rPr>
          <w:rFonts w:ascii="Times New Roman" w:hAnsi="Times New Roman" w:cs="Times New Roman"/>
        </w:rPr>
        <w:t>Fairbook</w:t>
      </w:r>
      <w:proofErr w:type="spellEnd"/>
      <w:r w:rsidRPr="007D4DAB">
        <w:rPr>
          <w:rFonts w:ascii="Times New Roman" w:hAnsi="Times New Roman" w:cs="Times New Roman"/>
        </w:rPr>
        <w:t>.</w:t>
      </w:r>
    </w:p>
    <w:p w14:paraId="73D17BE4" w14:textId="65F393A8" w:rsidR="005966F7" w:rsidRPr="007D4DAB" w:rsidRDefault="005966F7" w:rsidP="005966F7">
      <w:pPr>
        <w:pStyle w:val="ListParagraph"/>
        <w:numPr>
          <w:ilvl w:val="1"/>
          <w:numId w:val="2"/>
        </w:numPr>
        <w:spacing w:after="0" w:line="240" w:lineRule="auto"/>
        <w:rPr>
          <w:rFonts w:ascii="Times New Roman" w:hAnsi="Times New Roman" w:cs="Times New Roman"/>
        </w:rPr>
      </w:pPr>
      <w:r w:rsidRPr="007D4DAB">
        <w:rPr>
          <w:rFonts w:ascii="Times New Roman" w:hAnsi="Times New Roman" w:cs="Times New Roman"/>
        </w:rPr>
        <w:t xml:space="preserve">This event gives young members the opportunity to model an outfit in a non-competitive environment. Youth will be asked questions </w:t>
      </w:r>
      <w:r w:rsidR="00081AA7" w:rsidRPr="007D4DAB">
        <w:rPr>
          <w:rFonts w:ascii="Times New Roman" w:hAnsi="Times New Roman" w:cs="Times New Roman"/>
        </w:rPr>
        <w:t>such as: "Why did you choose this outfit?"</w:t>
      </w:r>
      <w:r w:rsidRPr="007D4DAB">
        <w:rPr>
          <w:rFonts w:ascii="Times New Roman" w:hAnsi="Times New Roman" w:cs="Times New Roman"/>
        </w:rPr>
        <w:t xml:space="preserve"> Where will you wear your outfit? etc. The questions will be provided to Cloverbud members prior to the judging, so they can practice them beforehand if they choose. We want this to be a fun event that they enjoy.</w:t>
      </w:r>
    </w:p>
    <w:p w14:paraId="25959574" w14:textId="1C3DAB54" w:rsidR="005966F7" w:rsidRPr="007D4DAB" w:rsidRDefault="005966F7" w:rsidP="005966F7">
      <w:pPr>
        <w:pStyle w:val="ListParagraph"/>
        <w:numPr>
          <w:ilvl w:val="1"/>
          <w:numId w:val="2"/>
        </w:numPr>
        <w:spacing w:after="0" w:line="240" w:lineRule="auto"/>
        <w:rPr>
          <w:rFonts w:ascii="Times New Roman" w:hAnsi="Times New Roman" w:cs="Times New Roman"/>
        </w:rPr>
      </w:pPr>
      <w:r w:rsidRPr="007D4DAB">
        <w:rPr>
          <w:rFonts w:ascii="Times New Roman" w:hAnsi="Times New Roman" w:cs="Times New Roman"/>
        </w:rPr>
        <w:t>Cloverbuds will receive a participation ribbon.</w:t>
      </w:r>
    </w:p>
    <w:p w14:paraId="7C7B99E0" w14:textId="3A414CFF" w:rsidR="005966F7" w:rsidRPr="007D4DAB" w:rsidRDefault="005966F7" w:rsidP="005966F7">
      <w:pPr>
        <w:pStyle w:val="ListParagraph"/>
        <w:numPr>
          <w:ilvl w:val="1"/>
          <w:numId w:val="2"/>
        </w:numPr>
        <w:spacing w:line="240" w:lineRule="auto"/>
        <w:rPr>
          <w:rFonts w:ascii="Times New Roman" w:hAnsi="Times New Roman" w:cs="Times New Roman"/>
        </w:rPr>
      </w:pPr>
      <w:r w:rsidRPr="007D4DAB">
        <w:rPr>
          <w:rFonts w:ascii="Times New Roman" w:hAnsi="Times New Roman" w:cs="Times New Roman"/>
        </w:rPr>
        <w:t>Pre-entries will be done</w:t>
      </w:r>
      <w:r w:rsidRPr="007D4DAB">
        <w:rPr>
          <w:rFonts w:ascii="Times New Roman" w:hAnsi="Times New Roman" w:cs="Times New Roman"/>
        </w:rPr>
        <w:t xml:space="preserve"> through Fair Entry</w:t>
      </w:r>
      <w:r w:rsidRPr="007D4DAB">
        <w:rPr>
          <w:rFonts w:ascii="Times New Roman" w:hAnsi="Times New Roman" w:cs="Times New Roman"/>
        </w:rPr>
        <w:t xml:space="preserve"> at </w:t>
      </w:r>
      <w:hyperlink r:id="rId9" w:history="1">
        <w:r w:rsidRPr="007D4DAB">
          <w:rPr>
            <w:rStyle w:val="Hyperlink"/>
            <w:rFonts w:ascii="Times New Roman" w:hAnsi="Times New Roman" w:cs="Times New Roman"/>
          </w:rPr>
          <w:t>http://butlerks4h.fairentry.com</w:t>
        </w:r>
      </w:hyperlink>
      <w:r w:rsidRPr="007D4DAB">
        <w:rPr>
          <w:rStyle w:val="Hyperlink"/>
          <w:rFonts w:ascii="Times New Roman" w:hAnsi="Times New Roman" w:cs="Times New Roman"/>
          <w:b/>
          <w:bCs/>
        </w:rPr>
        <w:t xml:space="preserve"> </w:t>
      </w:r>
      <w:r w:rsidR="00116FE9" w:rsidRPr="007D4DAB">
        <w:rPr>
          <w:rStyle w:val="Hyperlink"/>
          <w:rFonts w:ascii="Times New Roman" w:hAnsi="Times New Roman" w:cs="Times New Roman"/>
          <w:color w:val="auto"/>
          <w:u w:val="none"/>
        </w:rPr>
        <w:t>by 11:59 p.m. June 22</w:t>
      </w:r>
      <w:r w:rsidR="00116FE9" w:rsidRPr="007D4DAB">
        <w:rPr>
          <w:rStyle w:val="Hyperlink"/>
          <w:rFonts w:ascii="Times New Roman" w:hAnsi="Times New Roman" w:cs="Times New Roman"/>
          <w:color w:val="auto"/>
          <w:u w:val="none"/>
          <w:vertAlign w:val="superscript"/>
        </w:rPr>
        <w:t>nd</w:t>
      </w:r>
      <w:r w:rsidR="00116FE9" w:rsidRPr="007D4DAB">
        <w:rPr>
          <w:rStyle w:val="Hyperlink"/>
          <w:rFonts w:ascii="Times New Roman" w:hAnsi="Times New Roman" w:cs="Times New Roman"/>
          <w:color w:val="auto"/>
          <w:u w:val="none"/>
        </w:rPr>
        <w:t>. No late entries will be accepted.</w:t>
      </w:r>
    </w:p>
    <w:p w14:paraId="174D5BFD" w14:textId="3A33F21D" w:rsidR="005966F7" w:rsidRPr="007D4DAB" w:rsidRDefault="005966F7" w:rsidP="00116FE9">
      <w:pPr>
        <w:pStyle w:val="ListParagraph"/>
        <w:numPr>
          <w:ilvl w:val="2"/>
          <w:numId w:val="2"/>
        </w:numPr>
        <w:spacing w:line="240" w:lineRule="auto"/>
        <w:rPr>
          <w:rFonts w:ascii="Times New Roman" w:hAnsi="Times New Roman" w:cs="Times New Roman"/>
        </w:rPr>
      </w:pPr>
      <w:r w:rsidRPr="007D4DAB">
        <w:rPr>
          <w:rFonts w:ascii="Times New Roman" w:hAnsi="Times New Roman" w:cs="Times New Roman"/>
        </w:rPr>
        <w:t xml:space="preserve">4-H Members – </w:t>
      </w:r>
      <w:r w:rsidRPr="007D4DAB">
        <w:rPr>
          <w:rFonts w:ascii="Times New Roman" w:hAnsi="Times New Roman" w:cs="Times New Roman"/>
          <w:b/>
          <w:u w:val="single"/>
        </w:rPr>
        <w:t>SIGN IN</w:t>
      </w:r>
      <w:r w:rsidRPr="007D4DAB">
        <w:rPr>
          <w:rFonts w:ascii="Times New Roman" w:hAnsi="Times New Roman" w:cs="Times New Roman"/>
        </w:rPr>
        <w:t xml:space="preserve"> with your 4-H Online Account </w:t>
      </w:r>
    </w:p>
    <w:p w14:paraId="75DC115B" w14:textId="77777777" w:rsidR="00116FE9" w:rsidRPr="007D4DAB" w:rsidRDefault="00116FE9" w:rsidP="00116FE9">
      <w:pPr>
        <w:pStyle w:val="ListParagraph"/>
        <w:spacing w:line="240" w:lineRule="auto"/>
        <w:ind w:left="2160"/>
        <w:rPr>
          <w:rFonts w:ascii="Times New Roman" w:hAnsi="Times New Roman" w:cs="Times New Roman"/>
        </w:rPr>
      </w:pPr>
    </w:p>
    <w:p w14:paraId="7B7A20AB" w14:textId="199E3605" w:rsidR="00116FE9" w:rsidRPr="007D4DAB" w:rsidRDefault="00116FE9" w:rsidP="00116FE9">
      <w:pPr>
        <w:pStyle w:val="ListParagraph"/>
        <w:numPr>
          <w:ilvl w:val="0"/>
          <w:numId w:val="2"/>
        </w:numPr>
        <w:spacing w:line="240" w:lineRule="auto"/>
        <w:rPr>
          <w:rFonts w:ascii="Times New Roman" w:hAnsi="Times New Roman" w:cs="Times New Roman"/>
        </w:rPr>
      </w:pPr>
      <w:r w:rsidRPr="007D4DAB">
        <w:rPr>
          <w:rFonts w:ascii="Times New Roman" w:hAnsi="Times New Roman" w:cs="Times New Roman"/>
        </w:rPr>
        <w:t xml:space="preserve">Cloverbud Show and Share – Refer to page 78 in the </w:t>
      </w:r>
      <w:proofErr w:type="spellStart"/>
      <w:r w:rsidRPr="007D4DAB">
        <w:rPr>
          <w:rFonts w:ascii="Times New Roman" w:hAnsi="Times New Roman" w:cs="Times New Roman"/>
        </w:rPr>
        <w:t>Fairbook</w:t>
      </w:r>
      <w:proofErr w:type="spellEnd"/>
      <w:r w:rsidRPr="007D4DAB">
        <w:rPr>
          <w:rFonts w:ascii="Times New Roman" w:hAnsi="Times New Roman" w:cs="Times New Roman"/>
        </w:rPr>
        <w:t>.</w:t>
      </w:r>
    </w:p>
    <w:p w14:paraId="658B2AD7" w14:textId="35B667B7" w:rsidR="00116FE9" w:rsidRPr="007D4DAB" w:rsidRDefault="00116FE9" w:rsidP="00116FE9">
      <w:pPr>
        <w:pStyle w:val="ListParagraph"/>
        <w:numPr>
          <w:ilvl w:val="1"/>
          <w:numId w:val="2"/>
        </w:numPr>
        <w:spacing w:line="240" w:lineRule="auto"/>
        <w:rPr>
          <w:rFonts w:ascii="Times New Roman" w:hAnsi="Times New Roman" w:cs="Times New Roman"/>
        </w:rPr>
      </w:pPr>
      <w:r w:rsidRPr="007D4DAB">
        <w:rPr>
          <w:rFonts w:ascii="Times New Roman" w:hAnsi="Times New Roman" w:cs="Times New Roman"/>
        </w:rPr>
        <w:t>No animals are allowed per 4-H Policy</w:t>
      </w:r>
    </w:p>
    <w:p w14:paraId="31B5990B" w14:textId="2FB24D97" w:rsidR="00116FE9" w:rsidRPr="007D4DAB" w:rsidRDefault="00116FE9" w:rsidP="00116FE9">
      <w:pPr>
        <w:pStyle w:val="ListParagraph"/>
        <w:numPr>
          <w:ilvl w:val="1"/>
          <w:numId w:val="2"/>
        </w:numPr>
        <w:spacing w:line="240" w:lineRule="auto"/>
        <w:rPr>
          <w:rFonts w:ascii="Times New Roman" w:hAnsi="Times New Roman" w:cs="Times New Roman"/>
        </w:rPr>
      </w:pPr>
      <w:r w:rsidRPr="007D4DAB">
        <w:rPr>
          <w:rFonts w:ascii="Times New Roman" w:hAnsi="Times New Roman" w:cs="Times New Roman"/>
        </w:rPr>
        <w:t>Make or bring as many projects as you would like</w:t>
      </w:r>
    </w:p>
    <w:p w14:paraId="66577365" w14:textId="69C4E794" w:rsidR="00116FE9" w:rsidRPr="007D4DAB" w:rsidRDefault="00116FE9" w:rsidP="00116FE9">
      <w:pPr>
        <w:pStyle w:val="ListParagraph"/>
        <w:numPr>
          <w:ilvl w:val="1"/>
          <w:numId w:val="2"/>
        </w:numPr>
        <w:spacing w:line="240" w:lineRule="auto"/>
        <w:rPr>
          <w:rFonts w:ascii="Times New Roman" w:hAnsi="Times New Roman" w:cs="Times New Roman"/>
        </w:rPr>
      </w:pPr>
      <w:r w:rsidRPr="007D4DAB">
        <w:rPr>
          <w:rFonts w:ascii="Times New Roman" w:hAnsi="Times New Roman" w:cs="Times New Roman"/>
        </w:rPr>
        <w:t xml:space="preserve">This is a non-competitive event where 4-H’ers can share their favorite subject area; photography, foods, arts and crafts, etc. </w:t>
      </w:r>
    </w:p>
    <w:p w14:paraId="41F51B11" w14:textId="4FBC253D" w:rsidR="00116FE9" w:rsidRPr="007D4DAB" w:rsidRDefault="00116FE9" w:rsidP="00116FE9">
      <w:pPr>
        <w:pStyle w:val="ListParagraph"/>
        <w:numPr>
          <w:ilvl w:val="1"/>
          <w:numId w:val="2"/>
        </w:numPr>
        <w:spacing w:line="240" w:lineRule="auto"/>
        <w:rPr>
          <w:rFonts w:ascii="Times New Roman" w:hAnsi="Times New Roman" w:cs="Times New Roman"/>
        </w:rPr>
      </w:pPr>
      <w:r w:rsidRPr="007D4DAB">
        <w:rPr>
          <w:rFonts w:ascii="Times New Roman" w:hAnsi="Times New Roman" w:cs="Times New Roman"/>
        </w:rPr>
        <w:t>There is no pre-entry for this, and Cloverbuds will come to the Show and Share at the Fair. Saturday, July 18</w:t>
      </w:r>
      <w:r w:rsidRPr="007D4DAB">
        <w:rPr>
          <w:rFonts w:ascii="Times New Roman" w:hAnsi="Times New Roman" w:cs="Times New Roman"/>
          <w:vertAlign w:val="superscript"/>
        </w:rPr>
        <w:t>th</w:t>
      </w:r>
      <w:r w:rsidRPr="007D4DAB">
        <w:rPr>
          <w:rFonts w:ascii="Times New Roman" w:hAnsi="Times New Roman" w:cs="Times New Roman"/>
        </w:rPr>
        <w:t>, from 11:00 a.m. – 12:00 p.m. in the South Room of the 4-H building.</w:t>
      </w:r>
    </w:p>
    <w:p w14:paraId="4BD21E7E" w14:textId="11DBD2F5" w:rsidR="00CF108B" w:rsidRPr="007D4DAB" w:rsidRDefault="00116FE9" w:rsidP="00116FE9">
      <w:pPr>
        <w:spacing w:after="0" w:line="240" w:lineRule="auto"/>
        <w:rPr>
          <w:rStyle w:val="Hyperlink"/>
          <w:rFonts w:ascii="Times New Roman" w:hAnsi="Times New Roman" w:cs="Times New Roman"/>
          <w:color w:val="auto"/>
          <w:u w:val="none"/>
        </w:rPr>
      </w:pPr>
      <w:r w:rsidRPr="007D4DAB">
        <w:rPr>
          <w:rStyle w:val="Hyperlink"/>
          <w:rFonts w:ascii="Times New Roman" w:hAnsi="Times New Roman" w:cs="Times New Roman"/>
          <w:color w:val="auto"/>
          <w:u w:val="none"/>
        </w:rPr>
        <w:t>Please remember, the only pre-entry is for the Cloverbud Fashion Revue. You cannot pre-enter in any other project!</w:t>
      </w:r>
    </w:p>
    <w:p w14:paraId="56E8B5EB" w14:textId="403F3A85" w:rsidR="003653E0" w:rsidRPr="007D4DAB" w:rsidRDefault="003653E0" w:rsidP="003668E5">
      <w:pPr>
        <w:spacing w:after="0" w:line="240" w:lineRule="auto"/>
        <w:ind w:left="360"/>
        <w:rPr>
          <w:rFonts w:ascii="Times New Roman" w:hAnsi="Times New Roman" w:cs="Times New Roman"/>
        </w:rPr>
      </w:pPr>
    </w:p>
    <w:p w14:paraId="3897D2A9" w14:textId="54B4E339" w:rsidR="00AB6B46" w:rsidRPr="007D4DAB" w:rsidRDefault="007D4DAB" w:rsidP="00116FE9">
      <w:pPr>
        <w:spacing w:after="0" w:line="240" w:lineRule="auto"/>
        <w:rPr>
          <w:rFonts w:ascii="Times New Roman" w:hAnsi="Times New Roman" w:cs="Times New Roman"/>
        </w:rPr>
      </w:pPr>
      <w:r w:rsidRPr="007D4DAB">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6BAA67DE" wp14:editId="5822CC72">
                <wp:simplePos x="0" y="0"/>
                <wp:positionH relativeFrom="margin">
                  <wp:align>center</wp:align>
                </wp:positionH>
                <wp:positionV relativeFrom="paragraph">
                  <wp:posOffset>283845</wp:posOffset>
                </wp:positionV>
                <wp:extent cx="7353300" cy="8001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353300" cy="800100"/>
                        </a:xfrm>
                        <a:prstGeom prst="rect">
                          <a:avLst/>
                        </a:prstGeom>
                        <a:noFill/>
                        <a:ln w="6350">
                          <a:noFill/>
                        </a:ln>
                      </wps:spPr>
                      <wps:txbx>
                        <w:txbxContent>
                          <w:p w14:paraId="46CF714D" w14:textId="503EC544" w:rsidR="00C44290" w:rsidRPr="00C44290" w:rsidRDefault="00C44290" w:rsidP="00C44290">
                            <w:pPr>
                              <w:jc w:val="center"/>
                              <w:rPr>
                                <w:rFonts w:ascii="Arial Narrow" w:hAnsi="Arial Narrow"/>
                                <w:sz w:val="16"/>
                              </w:rPr>
                            </w:pPr>
                            <w:r w:rsidRPr="00C44290">
                              <w:rPr>
                                <w:rFonts w:ascii="Arial Narrow" w:hAnsi="Arial Narrow"/>
                                <w:sz w:val="16"/>
                              </w:rPr>
                              <w:t xml:space="preserve">This institution is committed to providing equal opportunity for participation in all programs, services, and activities. Program information may be available in languages other than English. Language access requests and reasonable accommodations for persons with disabilities, including alternative means of communication (e.g., Braille, large print, and American Sign Language), may be requested by contacting the event </w:t>
                            </w:r>
                            <w:proofErr w:type="gramStart"/>
                            <w:r w:rsidRPr="00C44290">
                              <w:rPr>
                                <w:rFonts w:ascii="Arial Narrow" w:hAnsi="Arial Narrow"/>
                                <w:sz w:val="16"/>
                              </w:rPr>
                              <w:t>contact</w:t>
                            </w:r>
                            <w:r w:rsidRPr="00C44290">
                              <w:rPr>
                                <w:rFonts w:ascii="Arial" w:hAnsi="Arial" w:cs="Arial"/>
                                <w:sz w:val="16"/>
                              </w:rPr>
                              <w:t> </w:t>
                            </w:r>
                            <w:r w:rsidRPr="00C44290">
                              <w:rPr>
                                <w:rFonts w:ascii="Arial Narrow" w:hAnsi="Arial Narrow"/>
                                <w:sz w:val="16"/>
                              </w:rPr>
                              <w:t>,</w:t>
                            </w:r>
                            <w:proofErr w:type="gramEnd"/>
                            <w:r w:rsidRPr="00C44290">
                              <w:rPr>
                                <w:rFonts w:ascii="Arial Narrow" w:hAnsi="Arial Narrow"/>
                                <w:sz w:val="16"/>
                              </w:rPr>
                              <w:t xml:space="preserve"> Madeline Wallace,</w:t>
                            </w:r>
                            <w:r w:rsidRPr="00C44290">
                              <w:rPr>
                                <w:rFonts w:ascii="Arial" w:hAnsi="Arial" w:cs="Arial"/>
                                <w:sz w:val="16"/>
                              </w:rPr>
                              <w:t> </w:t>
                            </w:r>
                            <w:r w:rsidRPr="00C44290">
                              <w:rPr>
                                <w:rFonts w:ascii="Arial Narrow" w:hAnsi="Arial Narrow"/>
                                <w:sz w:val="16"/>
                              </w:rPr>
                              <w:t>four weeks prior to the start of the event</w:t>
                            </w:r>
                            <w:r w:rsidRPr="00C44290">
                              <w:rPr>
                                <w:rFonts w:ascii="Arial" w:hAnsi="Arial" w:cs="Arial"/>
                                <w:sz w:val="16"/>
                              </w:rPr>
                              <w:t>  </w:t>
                            </w:r>
                            <w:r w:rsidRPr="00C44290">
                              <w:rPr>
                                <w:rFonts w:ascii="Arial Narrow" w:hAnsi="Arial Narrow"/>
                                <w:sz w:val="16"/>
                              </w:rPr>
                              <w:t>at</w:t>
                            </w:r>
                            <w:r w:rsidRPr="00C44290">
                              <w:rPr>
                                <w:rFonts w:ascii="Arial" w:hAnsi="Arial" w:cs="Arial"/>
                                <w:sz w:val="16"/>
                              </w:rPr>
                              <w:t> </w:t>
                            </w:r>
                            <w:r w:rsidRPr="00C44290">
                              <w:rPr>
                                <w:rFonts w:ascii="Arial Narrow" w:hAnsi="Arial Narrow"/>
                                <w:sz w:val="16"/>
                              </w:rPr>
                              <w:t>mgwallac@ksu.edu or 316-321-9660. Requests received after this date will be honored when it is feasible to do so. Language access services, such as interpretation or translation of vital information, will be provided free of charge to limited English proficient individuals upon request.</w:t>
                            </w:r>
                          </w:p>
                          <w:p w14:paraId="1F3A7370" w14:textId="77777777" w:rsidR="00C44290" w:rsidRPr="00C44290" w:rsidRDefault="00C44290" w:rsidP="00C44290">
                            <w:pPr>
                              <w:jc w:val="center"/>
                              <w:rPr>
                                <w:rFonts w:ascii="Arial Narrow" w:hAnsi="Arial Narrow"/>
                                <w:sz w:val="16"/>
                              </w:rPr>
                            </w:pPr>
                            <w:r w:rsidRPr="00C44290">
                              <w:rPr>
                                <w:rFonts w:ascii="Arial Narrow" w:hAnsi="Arial Narrow"/>
                                <w:sz w:val="16"/>
                              </w:rPr>
                              <w:t>Kansas State University is an equal opportunity provider and employer.</w:t>
                            </w:r>
                          </w:p>
                          <w:p w14:paraId="68FAAEE0" w14:textId="77777777" w:rsidR="00822DD1" w:rsidRPr="003668E5" w:rsidRDefault="00822DD1" w:rsidP="00BB0951">
                            <w:pPr>
                              <w:jc w:val="center"/>
                              <w:rPr>
                                <w:rFonts w:ascii="Arial Narrow" w:hAnsi="Arial Narrow"/>
                                <w:sz w:val="16"/>
                              </w:rPr>
                            </w:pPr>
                          </w:p>
                          <w:p w14:paraId="7413C7B9" w14:textId="77777777" w:rsidR="00BB0951" w:rsidRPr="003668E5" w:rsidRDefault="00BB0951" w:rsidP="00BB0951">
                            <w:pPr>
                              <w:jc w:val="center"/>
                              <w:rPr>
                                <w:rFonts w:ascii="Arial Narrow" w:hAnsi="Arial Narrow"/>
                                <w:sz w:val="16"/>
                              </w:rPr>
                            </w:pPr>
                            <w:r w:rsidRPr="003668E5">
                              <w:rPr>
                                <w:rFonts w:ascii="Arial Narrow" w:hAnsi="Arial Narrow"/>
                                <w:sz w:val="16"/>
                              </w:rPr>
                              <w:t>Kansas State University Agricultural Experiment Station and Cooperative Extension Service</w:t>
                            </w:r>
                          </w:p>
                          <w:p w14:paraId="35E20A2E" w14:textId="77777777" w:rsidR="00BB0951" w:rsidRPr="003668E5" w:rsidRDefault="00BB0951" w:rsidP="00BB0951">
                            <w:pPr>
                              <w:jc w:val="center"/>
                              <w:rPr>
                                <w:rFonts w:ascii="Arial Narrow" w:hAnsi="Arial Narrow"/>
                                <w:sz w:val="16"/>
                              </w:rPr>
                            </w:pPr>
                          </w:p>
                          <w:p w14:paraId="3BAD57DC" w14:textId="77777777" w:rsidR="00BB0951" w:rsidRPr="003668E5" w:rsidRDefault="00BB0951" w:rsidP="00BB0951">
                            <w:pPr>
                              <w:jc w:val="center"/>
                              <w:rPr>
                                <w:rFonts w:ascii="Arial Narrow" w:hAnsi="Arial Narrow"/>
                                <w:sz w:val="16"/>
                              </w:rPr>
                            </w:pPr>
                            <w:r w:rsidRPr="003668E5">
                              <w:rPr>
                                <w:rFonts w:ascii="Arial Narrow" w:hAnsi="Arial Narrow"/>
                                <w:sz w:val="16"/>
                              </w:rPr>
                              <w:t>K-State Research and Extension is an equal opportunity provider and employer.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AA67DE" id="_x0000_t202" coordsize="21600,21600" o:spt="202" path="m,l,21600r21600,l21600,xe">
                <v:stroke joinstyle="miter"/>
                <v:path gradientshapeok="t" o:connecttype="rect"/>
              </v:shapetype>
              <v:shape id="Text Box 1" o:spid="_x0000_s1026" type="#_x0000_t202" style="position:absolute;margin-left:0;margin-top:22.35pt;width:579pt;height:63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" filled="f" stroked="f" strokeweight=".5pt">
                <v:textbox>
                  <w:txbxContent>
                    <w:p w14:paraId="46CF714D" w14:textId="503EC544" w:rsidR="00C44290" w:rsidRPr="00C44290" w:rsidRDefault="00C44290" w:rsidP="00C44290">
                      <w:pPr>
                        <w:jc w:val="center"/>
                        <w:rPr>
                          <w:rFonts w:ascii="Arial Narrow" w:hAnsi="Arial Narrow"/>
                          <w:sz w:val="16"/>
                        </w:rPr>
                      </w:pPr>
                      <w:r w:rsidRPr="00C44290">
                        <w:rPr>
                          <w:rFonts w:ascii="Arial Narrow" w:hAnsi="Arial Narrow"/>
                          <w:sz w:val="16"/>
                        </w:rPr>
                        <w:t xml:space="preserve">This institution is committed to providing equal opportunity for participation in all programs, services, and activities. Program information may be available in languages other than English. Language access requests and reasonable accommodations for persons with disabilities, including alternative means of communication (e.g., Braille, large print, and American Sign Language), may be requested by contacting the event </w:t>
                      </w:r>
                      <w:proofErr w:type="gramStart"/>
                      <w:r w:rsidRPr="00C44290">
                        <w:rPr>
                          <w:rFonts w:ascii="Arial Narrow" w:hAnsi="Arial Narrow"/>
                          <w:sz w:val="16"/>
                        </w:rPr>
                        <w:t>contact</w:t>
                      </w:r>
                      <w:r w:rsidRPr="00C44290">
                        <w:rPr>
                          <w:rFonts w:ascii="Arial" w:hAnsi="Arial" w:cs="Arial"/>
                          <w:sz w:val="16"/>
                        </w:rPr>
                        <w:t> </w:t>
                      </w:r>
                      <w:r w:rsidRPr="00C44290">
                        <w:rPr>
                          <w:rFonts w:ascii="Arial Narrow" w:hAnsi="Arial Narrow"/>
                          <w:sz w:val="16"/>
                        </w:rPr>
                        <w:t>,</w:t>
                      </w:r>
                      <w:proofErr w:type="gramEnd"/>
                      <w:r w:rsidRPr="00C44290">
                        <w:rPr>
                          <w:rFonts w:ascii="Arial Narrow" w:hAnsi="Arial Narrow"/>
                          <w:sz w:val="16"/>
                        </w:rPr>
                        <w:t xml:space="preserve"> Madeline Wallace,</w:t>
                      </w:r>
                      <w:r w:rsidRPr="00C44290">
                        <w:rPr>
                          <w:rFonts w:ascii="Arial" w:hAnsi="Arial" w:cs="Arial"/>
                          <w:sz w:val="16"/>
                        </w:rPr>
                        <w:t> </w:t>
                      </w:r>
                      <w:r w:rsidRPr="00C44290">
                        <w:rPr>
                          <w:rFonts w:ascii="Arial Narrow" w:hAnsi="Arial Narrow"/>
                          <w:sz w:val="16"/>
                        </w:rPr>
                        <w:t>four weeks prior to the start of the event</w:t>
                      </w:r>
                      <w:r w:rsidRPr="00C44290">
                        <w:rPr>
                          <w:rFonts w:ascii="Arial" w:hAnsi="Arial" w:cs="Arial"/>
                          <w:sz w:val="16"/>
                        </w:rPr>
                        <w:t>  </w:t>
                      </w:r>
                      <w:r w:rsidRPr="00C44290">
                        <w:rPr>
                          <w:rFonts w:ascii="Arial Narrow" w:hAnsi="Arial Narrow"/>
                          <w:sz w:val="16"/>
                        </w:rPr>
                        <w:t>at</w:t>
                      </w:r>
                      <w:r w:rsidRPr="00C44290">
                        <w:rPr>
                          <w:rFonts w:ascii="Arial" w:hAnsi="Arial" w:cs="Arial"/>
                          <w:sz w:val="16"/>
                        </w:rPr>
                        <w:t> </w:t>
                      </w:r>
                      <w:r w:rsidRPr="00C44290">
                        <w:rPr>
                          <w:rFonts w:ascii="Arial Narrow" w:hAnsi="Arial Narrow"/>
                          <w:sz w:val="16"/>
                        </w:rPr>
                        <w:t>mgwallac@ksu.edu or 316-321-9660. Requests received after this date will be honored when it is feasible to do so. Language access services, such as interpretation or translation of vital information, will be provided free of charge to limited English proficient individuals upon request.</w:t>
                      </w:r>
                    </w:p>
                    <w:p w14:paraId="1F3A7370" w14:textId="77777777" w:rsidR="00C44290" w:rsidRPr="00C44290" w:rsidRDefault="00C44290" w:rsidP="00C44290">
                      <w:pPr>
                        <w:jc w:val="center"/>
                        <w:rPr>
                          <w:rFonts w:ascii="Arial Narrow" w:hAnsi="Arial Narrow"/>
                          <w:sz w:val="16"/>
                        </w:rPr>
                      </w:pPr>
                      <w:r w:rsidRPr="00C44290">
                        <w:rPr>
                          <w:rFonts w:ascii="Arial Narrow" w:hAnsi="Arial Narrow"/>
                          <w:sz w:val="16"/>
                        </w:rPr>
                        <w:t>Kansas State University is an equal opportunity provider and employer.</w:t>
                      </w:r>
                    </w:p>
                    <w:p w14:paraId="68FAAEE0" w14:textId="77777777" w:rsidR="00822DD1" w:rsidRPr="003668E5" w:rsidRDefault="00822DD1" w:rsidP="00BB0951">
                      <w:pPr>
                        <w:jc w:val="center"/>
                        <w:rPr>
                          <w:rFonts w:ascii="Arial Narrow" w:hAnsi="Arial Narrow"/>
                          <w:sz w:val="16"/>
                        </w:rPr>
                      </w:pPr>
                    </w:p>
                    <w:p w14:paraId="7413C7B9" w14:textId="77777777" w:rsidR="00BB0951" w:rsidRPr="003668E5" w:rsidRDefault="00BB0951" w:rsidP="00BB0951">
                      <w:pPr>
                        <w:jc w:val="center"/>
                        <w:rPr>
                          <w:rFonts w:ascii="Arial Narrow" w:hAnsi="Arial Narrow"/>
                          <w:sz w:val="16"/>
                        </w:rPr>
                      </w:pPr>
                      <w:r w:rsidRPr="003668E5">
                        <w:rPr>
                          <w:rFonts w:ascii="Arial Narrow" w:hAnsi="Arial Narrow"/>
                          <w:sz w:val="16"/>
                        </w:rPr>
                        <w:t>Kansas State University Agricultural Experiment Station and Cooperative Extension Service</w:t>
                      </w:r>
                    </w:p>
                    <w:p w14:paraId="35E20A2E" w14:textId="77777777" w:rsidR="00BB0951" w:rsidRPr="003668E5" w:rsidRDefault="00BB0951" w:rsidP="00BB0951">
                      <w:pPr>
                        <w:jc w:val="center"/>
                        <w:rPr>
                          <w:rFonts w:ascii="Arial Narrow" w:hAnsi="Arial Narrow"/>
                          <w:sz w:val="16"/>
                        </w:rPr>
                      </w:pPr>
                    </w:p>
                    <w:p w14:paraId="3BAD57DC" w14:textId="77777777" w:rsidR="00BB0951" w:rsidRPr="003668E5" w:rsidRDefault="00BB0951" w:rsidP="00BB0951">
                      <w:pPr>
                        <w:jc w:val="center"/>
                        <w:rPr>
                          <w:rFonts w:ascii="Arial Narrow" w:hAnsi="Arial Narrow"/>
                          <w:sz w:val="16"/>
                        </w:rPr>
                      </w:pPr>
                      <w:r w:rsidRPr="003668E5">
                        <w:rPr>
                          <w:rFonts w:ascii="Arial Narrow" w:hAnsi="Arial Narrow"/>
                          <w:sz w:val="16"/>
                        </w:rPr>
                        <w:t>K-State Research and Extension is an equal opportunity provider and employer.</w:t>
                      </w:r>
                    </w:p>
                  </w:txbxContent>
                </v:textbox>
                <w10:wrap anchorx="margin"/>
              </v:shape>
            </w:pict>
          </mc:Fallback>
        </mc:AlternateContent>
      </w:r>
      <w:r w:rsidR="0026286F" w:rsidRPr="007D4DAB">
        <w:rPr>
          <w:rFonts w:ascii="Times New Roman" w:hAnsi="Times New Roman" w:cs="Times New Roman"/>
        </w:rPr>
        <w:t>If you have any questions</w:t>
      </w:r>
      <w:r w:rsidR="00116FE9" w:rsidRPr="007D4DAB">
        <w:rPr>
          <w:rFonts w:ascii="Times New Roman" w:hAnsi="Times New Roman" w:cs="Times New Roman"/>
        </w:rPr>
        <w:t>,</w:t>
      </w:r>
      <w:r w:rsidR="0026286F" w:rsidRPr="007D4DAB">
        <w:rPr>
          <w:rFonts w:ascii="Times New Roman" w:hAnsi="Times New Roman" w:cs="Times New Roman"/>
        </w:rPr>
        <w:t xml:space="preserve"> </w:t>
      </w:r>
      <w:r w:rsidR="00116FE9" w:rsidRPr="007D4DAB">
        <w:rPr>
          <w:rFonts w:ascii="Times New Roman" w:hAnsi="Times New Roman" w:cs="Times New Roman"/>
        </w:rPr>
        <w:t>please call o</w:t>
      </w:r>
      <w:r w:rsidR="0026286F" w:rsidRPr="007D4DAB">
        <w:rPr>
          <w:rFonts w:ascii="Times New Roman" w:hAnsi="Times New Roman" w:cs="Times New Roman"/>
        </w:rPr>
        <w:t>ur</w:t>
      </w:r>
      <w:r w:rsidR="003F3F3D" w:rsidRPr="007D4DAB">
        <w:rPr>
          <w:rFonts w:ascii="Times New Roman" w:hAnsi="Times New Roman" w:cs="Times New Roman"/>
        </w:rPr>
        <w:t xml:space="preserve"> Office </w:t>
      </w:r>
      <w:r w:rsidR="00116FE9" w:rsidRPr="007D4DAB">
        <w:rPr>
          <w:rFonts w:ascii="Times New Roman" w:hAnsi="Times New Roman" w:cs="Times New Roman"/>
        </w:rPr>
        <w:t>at</w:t>
      </w:r>
      <w:r w:rsidR="0026286F" w:rsidRPr="007D4DAB">
        <w:rPr>
          <w:rFonts w:ascii="Times New Roman" w:hAnsi="Times New Roman" w:cs="Times New Roman"/>
        </w:rPr>
        <w:t xml:space="preserve"> 316-321-9660. We are happy to help you!</w:t>
      </w:r>
    </w:p>
    <w:sectPr w:rsidR="00AB6B46" w:rsidRPr="007D4DAB" w:rsidSect="00191C4A">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C1DEE" w14:textId="77777777" w:rsidR="004712AA" w:rsidRDefault="004712AA" w:rsidP="00EF3823">
      <w:pPr>
        <w:spacing w:after="0" w:line="240" w:lineRule="auto"/>
      </w:pPr>
      <w:r>
        <w:separator/>
      </w:r>
    </w:p>
  </w:endnote>
  <w:endnote w:type="continuationSeparator" w:id="0">
    <w:p w14:paraId="1CAFACF6" w14:textId="77777777" w:rsidR="004712AA" w:rsidRDefault="004712AA" w:rsidP="00EF3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FD051" w14:textId="77777777" w:rsidR="004712AA" w:rsidRDefault="004712AA" w:rsidP="00EF3823">
      <w:pPr>
        <w:spacing w:after="0" w:line="240" w:lineRule="auto"/>
      </w:pPr>
      <w:r>
        <w:separator/>
      </w:r>
    </w:p>
  </w:footnote>
  <w:footnote w:type="continuationSeparator" w:id="0">
    <w:p w14:paraId="53233B60" w14:textId="77777777" w:rsidR="004712AA" w:rsidRDefault="004712AA" w:rsidP="00EF38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E4B3F"/>
    <w:multiLevelType w:val="hybridMultilevel"/>
    <w:tmpl w:val="F2CC2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090C20"/>
    <w:multiLevelType w:val="hybridMultilevel"/>
    <w:tmpl w:val="92E873D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B2B"/>
    <w:rsid w:val="00033679"/>
    <w:rsid w:val="00054913"/>
    <w:rsid w:val="00081AA7"/>
    <w:rsid w:val="00097BD6"/>
    <w:rsid w:val="000B0D13"/>
    <w:rsid w:val="000C12B5"/>
    <w:rsid w:val="00116FE9"/>
    <w:rsid w:val="00162E05"/>
    <w:rsid w:val="00164AED"/>
    <w:rsid w:val="00191C4A"/>
    <w:rsid w:val="001B067D"/>
    <w:rsid w:val="001C1056"/>
    <w:rsid w:val="001C5203"/>
    <w:rsid w:val="001E17E2"/>
    <w:rsid w:val="001F286A"/>
    <w:rsid w:val="00205037"/>
    <w:rsid w:val="002247AD"/>
    <w:rsid w:val="002349C4"/>
    <w:rsid w:val="0026286F"/>
    <w:rsid w:val="002A0FDC"/>
    <w:rsid w:val="002A622A"/>
    <w:rsid w:val="002C03C8"/>
    <w:rsid w:val="002C6D6C"/>
    <w:rsid w:val="002E1796"/>
    <w:rsid w:val="002F6C56"/>
    <w:rsid w:val="003028AD"/>
    <w:rsid w:val="00331198"/>
    <w:rsid w:val="00355D29"/>
    <w:rsid w:val="003653E0"/>
    <w:rsid w:val="003668E5"/>
    <w:rsid w:val="00392335"/>
    <w:rsid w:val="003A0AEB"/>
    <w:rsid w:val="003A2E6E"/>
    <w:rsid w:val="003B21FD"/>
    <w:rsid w:val="003C5887"/>
    <w:rsid w:val="003E69E4"/>
    <w:rsid w:val="003E73EB"/>
    <w:rsid w:val="003F1B8E"/>
    <w:rsid w:val="003F3F3D"/>
    <w:rsid w:val="00404867"/>
    <w:rsid w:val="004117EC"/>
    <w:rsid w:val="0041230B"/>
    <w:rsid w:val="00415ACB"/>
    <w:rsid w:val="00432706"/>
    <w:rsid w:val="004712AA"/>
    <w:rsid w:val="0048230B"/>
    <w:rsid w:val="004A50F3"/>
    <w:rsid w:val="004D56AB"/>
    <w:rsid w:val="00510D12"/>
    <w:rsid w:val="00557746"/>
    <w:rsid w:val="0057153C"/>
    <w:rsid w:val="00574CCC"/>
    <w:rsid w:val="005810BA"/>
    <w:rsid w:val="005966F7"/>
    <w:rsid w:val="005B6541"/>
    <w:rsid w:val="005C6AB9"/>
    <w:rsid w:val="005C6BA8"/>
    <w:rsid w:val="005E54ED"/>
    <w:rsid w:val="005E7581"/>
    <w:rsid w:val="005F6D7B"/>
    <w:rsid w:val="00630E21"/>
    <w:rsid w:val="0063439F"/>
    <w:rsid w:val="00641078"/>
    <w:rsid w:val="00666B7A"/>
    <w:rsid w:val="00672891"/>
    <w:rsid w:val="006A06BC"/>
    <w:rsid w:val="006A56FC"/>
    <w:rsid w:val="006E23F7"/>
    <w:rsid w:val="00743AB7"/>
    <w:rsid w:val="00791A72"/>
    <w:rsid w:val="00794E53"/>
    <w:rsid w:val="007B3BE0"/>
    <w:rsid w:val="007D4DAB"/>
    <w:rsid w:val="007F15A3"/>
    <w:rsid w:val="00800A0D"/>
    <w:rsid w:val="00805CDA"/>
    <w:rsid w:val="00822DD1"/>
    <w:rsid w:val="0084412F"/>
    <w:rsid w:val="0087204C"/>
    <w:rsid w:val="00873FDE"/>
    <w:rsid w:val="0088715D"/>
    <w:rsid w:val="008B5554"/>
    <w:rsid w:val="00913D6C"/>
    <w:rsid w:val="00937F45"/>
    <w:rsid w:val="009B6306"/>
    <w:rsid w:val="009C2AF7"/>
    <w:rsid w:val="009E645A"/>
    <w:rsid w:val="00A00CB7"/>
    <w:rsid w:val="00A028E0"/>
    <w:rsid w:val="00A7615C"/>
    <w:rsid w:val="00AB6B46"/>
    <w:rsid w:val="00AC1B8A"/>
    <w:rsid w:val="00AE1F72"/>
    <w:rsid w:val="00B1294E"/>
    <w:rsid w:val="00B3138A"/>
    <w:rsid w:val="00B429F3"/>
    <w:rsid w:val="00B50434"/>
    <w:rsid w:val="00BB0951"/>
    <w:rsid w:val="00BC60BB"/>
    <w:rsid w:val="00C04593"/>
    <w:rsid w:val="00C04D9C"/>
    <w:rsid w:val="00C057E3"/>
    <w:rsid w:val="00C25ED7"/>
    <w:rsid w:val="00C269A2"/>
    <w:rsid w:val="00C30226"/>
    <w:rsid w:val="00C336E2"/>
    <w:rsid w:val="00C44290"/>
    <w:rsid w:val="00C66350"/>
    <w:rsid w:val="00C70374"/>
    <w:rsid w:val="00C70EA3"/>
    <w:rsid w:val="00C85B2B"/>
    <w:rsid w:val="00C94621"/>
    <w:rsid w:val="00CB2DB1"/>
    <w:rsid w:val="00CB586E"/>
    <w:rsid w:val="00CD57A7"/>
    <w:rsid w:val="00CD7AA5"/>
    <w:rsid w:val="00CF108B"/>
    <w:rsid w:val="00D22A34"/>
    <w:rsid w:val="00D31BC9"/>
    <w:rsid w:val="00D35620"/>
    <w:rsid w:val="00D42E32"/>
    <w:rsid w:val="00D75804"/>
    <w:rsid w:val="00D76DFA"/>
    <w:rsid w:val="00DF0223"/>
    <w:rsid w:val="00DF3954"/>
    <w:rsid w:val="00E07BD1"/>
    <w:rsid w:val="00E5419B"/>
    <w:rsid w:val="00E54705"/>
    <w:rsid w:val="00E86B48"/>
    <w:rsid w:val="00E94652"/>
    <w:rsid w:val="00EC2B67"/>
    <w:rsid w:val="00ED6251"/>
    <w:rsid w:val="00EF3441"/>
    <w:rsid w:val="00EF3823"/>
    <w:rsid w:val="00F02307"/>
    <w:rsid w:val="00F77949"/>
    <w:rsid w:val="00F94A92"/>
    <w:rsid w:val="00FD3DD5"/>
    <w:rsid w:val="00FD6FB0"/>
    <w:rsid w:val="00FF3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F74602"/>
  <w15:chartTrackingRefBased/>
  <w15:docId w15:val="{52580863-6FE2-4140-B948-CD8C138A7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5B2B"/>
    <w:pPr>
      <w:ind w:left="720"/>
      <w:contextualSpacing/>
    </w:pPr>
  </w:style>
  <w:style w:type="character" w:styleId="Hyperlink">
    <w:name w:val="Hyperlink"/>
    <w:basedOn w:val="DefaultParagraphFont"/>
    <w:uiPriority w:val="99"/>
    <w:unhideWhenUsed/>
    <w:rsid w:val="00C85B2B"/>
    <w:rPr>
      <w:color w:val="0563C1" w:themeColor="hyperlink"/>
      <w:u w:val="single"/>
    </w:rPr>
  </w:style>
  <w:style w:type="paragraph" w:styleId="BalloonText">
    <w:name w:val="Balloon Text"/>
    <w:basedOn w:val="Normal"/>
    <w:link w:val="BalloonTextChar"/>
    <w:uiPriority w:val="99"/>
    <w:semiHidden/>
    <w:unhideWhenUsed/>
    <w:rsid w:val="005577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7746"/>
    <w:rPr>
      <w:rFonts w:ascii="Segoe UI" w:hAnsi="Segoe UI" w:cs="Segoe UI"/>
      <w:sz w:val="18"/>
      <w:szCs w:val="18"/>
    </w:rPr>
  </w:style>
  <w:style w:type="character" w:styleId="FollowedHyperlink">
    <w:name w:val="FollowedHyperlink"/>
    <w:basedOn w:val="DefaultParagraphFont"/>
    <w:uiPriority w:val="99"/>
    <w:semiHidden/>
    <w:unhideWhenUsed/>
    <w:rsid w:val="002F6C56"/>
    <w:rPr>
      <w:color w:val="954F72" w:themeColor="followedHyperlink"/>
      <w:u w:val="single"/>
    </w:rPr>
  </w:style>
  <w:style w:type="paragraph" w:styleId="Header">
    <w:name w:val="header"/>
    <w:basedOn w:val="Normal"/>
    <w:link w:val="HeaderChar"/>
    <w:uiPriority w:val="99"/>
    <w:unhideWhenUsed/>
    <w:rsid w:val="00EF38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823"/>
  </w:style>
  <w:style w:type="paragraph" w:styleId="Footer">
    <w:name w:val="footer"/>
    <w:basedOn w:val="Normal"/>
    <w:link w:val="FooterChar"/>
    <w:uiPriority w:val="99"/>
    <w:unhideWhenUsed/>
    <w:rsid w:val="00EF38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823"/>
  </w:style>
  <w:style w:type="character" w:customStyle="1" w:styleId="UnresolvedMention1">
    <w:name w:val="Unresolved Mention1"/>
    <w:basedOn w:val="DefaultParagraphFont"/>
    <w:uiPriority w:val="99"/>
    <w:semiHidden/>
    <w:unhideWhenUsed/>
    <w:rsid w:val="003F3F3D"/>
    <w:rPr>
      <w:color w:val="605E5C"/>
      <w:shd w:val="clear" w:color="auto" w:fill="E1DFDD"/>
    </w:rPr>
  </w:style>
  <w:style w:type="character" w:styleId="UnresolvedMention">
    <w:name w:val="Unresolved Mention"/>
    <w:basedOn w:val="DefaultParagraphFont"/>
    <w:uiPriority w:val="99"/>
    <w:semiHidden/>
    <w:unhideWhenUsed/>
    <w:rsid w:val="00F02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2838163">
      <w:bodyDiv w:val="1"/>
      <w:marLeft w:val="0"/>
      <w:marRight w:val="0"/>
      <w:marTop w:val="0"/>
      <w:marBottom w:val="0"/>
      <w:divBdr>
        <w:top w:val="none" w:sz="0" w:space="0" w:color="auto"/>
        <w:left w:val="none" w:sz="0" w:space="0" w:color="auto"/>
        <w:bottom w:val="none" w:sz="0" w:space="0" w:color="auto"/>
        <w:right w:val="none" w:sz="0" w:space="0" w:color="auto"/>
      </w:divBdr>
    </w:div>
    <w:div w:id="188888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utlerks4h.fairent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1</Pages>
  <Words>359</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Charlene Miller</dc:creator>
  <cp:keywords/>
  <dc:description/>
  <cp:lastModifiedBy>Charlene Miller</cp:lastModifiedBy>
  <cp:revision>16</cp:revision>
  <cp:lastPrinted>2025-05-16T13:27:00Z</cp:lastPrinted>
  <dcterms:created xsi:type="dcterms:W3CDTF">2023-05-23T15:21:00Z</dcterms:created>
  <dcterms:modified xsi:type="dcterms:W3CDTF">2026-05-19T19:35:00Z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a1edf34e-8456-4748-b87b-c5cf0b9ba8fe</vt:lpwstr>
  </property>
</Properties>
</file>